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B10F79" w:rsidRDefault="00B10F79" w:rsidP="00B05A4D">
      <w:pPr>
        <w:jc w:val="center"/>
        <w:rPr>
          <w:b/>
          <w:caps/>
        </w:rPr>
      </w:pPr>
    </w:p>
    <w:p w:rsidR="00B10F79" w:rsidRPr="00FD3388" w:rsidRDefault="00B10F79" w:rsidP="00B10F79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FD3388">
        <w:rPr>
          <w:b/>
          <w:i/>
          <w:sz w:val="28"/>
          <w:szCs w:val="28"/>
        </w:rPr>
        <w:t xml:space="preserve">: </w:t>
      </w:r>
      <w:r w:rsidR="00CB597E">
        <w:rPr>
          <w:b/>
          <w:i/>
          <w:sz w:val="28"/>
          <w:szCs w:val="28"/>
        </w:rPr>
        <w:t>25</w:t>
      </w:r>
      <w:r w:rsidRPr="00FD3388">
        <w:rPr>
          <w:b/>
          <w:i/>
          <w:sz w:val="28"/>
          <w:szCs w:val="28"/>
        </w:rPr>
        <w:t xml:space="preserve"> </w:t>
      </w:r>
      <w:r w:rsidRPr="007B4EB5">
        <w:rPr>
          <w:b/>
          <w:i/>
          <w:sz w:val="28"/>
          <w:szCs w:val="28"/>
          <w:lang w:val="en-US"/>
        </w:rPr>
        <w:t>points</w:t>
      </w:r>
    </w:p>
    <w:p w:rsidR="00B05A4D" w:rsidRDefault="00B05A4D" w:rsidP="00425878">
      <w:pPr>
        <w:pStyle w:val="a3"/>
        <w:spacing w:before="120"/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66"/>
        <w:gridCol w:w="455"/>
        <w:gridCol w:w="453"/>
        <w:gridCol w:w="460"/>
        <w:gridCol w:w="1476"/>
      </w:tblGrid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66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FD3388" w:rsidRPr="007305EE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FD3388" w:rsidRPr="007305EE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FD3388" w:rsidRPr="007305EE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66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FD3388" w:rsidRPr="007305EE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66" w:type="dxa"/>
            <w:shd w:val="clear" w:color="auto" w:fill="auto"/>
          </w:tcPr>
          <w:p w:rsidR="00FD3388" w:rsidRPr="007B631B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FD3388" w:rsidRPr="007B631B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FD3388" w:rsidRPr="007305EE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FD3388" w:rsidRPr="007B631B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</w:tcPr>
          <w:p w:rsidR="00FD3388" w:rsidRPr="007B631B" w:rsidRDefault="00FD3388" w:rsidP="00D022BC">
            <w:pPr>
              <w:rPr>
                <w:sz w:val="28"/>
                <w:szCs w:val="28"/>
              </w:rPr>
            </w:pPr>
            <w:r w:rsidRPr="007B631B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7305EE" w:rsidRDefault="00FD3388" w:rsidP="00D022BC">
            <w:pPr>
              <w:rPr>
                <w:sz w:val="28"/>
                <w:szCs w:val="28"/>
                <w:highlight w:val="lightGray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66" w:type="dxa"/>
            <w:shd w:val="clear" w:color="auto" w:fill="auto"/>
          </w:tcPr>
          <w:p w:rsidR="00FD3388" w:rsidRPr="007B631B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FD3388" w:rsidRPr="007B631B" w:rsidRDefault="00FD3388" w:rsidP="00D022BC">
            <w:pPr>
              <w:rPr>
                <w:sz w:val="28"/>
                <w:szCs w:val="28"/>
                <w:highlight w:val="lightGray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FD3388" w:rsidRPr="007305EE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FD3388" w:rsidRPr="007305EE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66" w:type="dxa"/>
            <w:shd w:val="clear" w:color="auto" w:fill="auto"/>
          </w:tcPr>
          <w:p w:rsidR="00FD3388" w:rsidRPr="007305EE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FD3388" w:rsidRPr="007B631B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FD3388" w:rsidRPr="007B631B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FD3388" w:rsidRPr="007B631B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FD3388" w:rsidRPr="007B631B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</w:tcPr>
          <w:p w:rsidR="00FD3388" w:rsidRPr="007B631B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:rsidR="00FD3388" w:rsidRPr="007B631B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66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FD3388" w:rsidRPr="007305EE" w:rsidRDefault="00FD3388" w:rsidP="00D022BC">
            <w:pPr>
              <w:rPr>
                <w:sz w:val="28"/>
                <w:szCs w:val="28"/>
                <w:highlight w:val="lightGray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7305EE" w:rsidRDefault="00FD3388" w:rsidP="00D022BC">
            <w:pPr>
              <w:rPr>
                <w:sz w:val="28"/>
                <w:szCs w:val="28"/>
                <w:highlight w:val="lightGray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66" w:type="dxa"/>
            <w:shd w:val="clear" w:color="auto" w:fill="auto"/>
          </w:tcPr>
          <w:p w:rsidR="00FD3388" w:rsidRPr="007305EE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66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FD3388" w:rsidRPr="007305EE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66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FD3388" w:rsidRPr="007305EE" w:rsidRDefault="00FD3388" w:rsidP="00D022BC">
            <w:pPr>
              <w:rPr>
                <w:sz w:val="28"/>
                <w:szCs w:val="28"/>
                <w:highlight w:val="lightGray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7305EE" w:rsidRDefault="00FD3388" w:rsidP="00D022BC">
            <w:pPr>
              <w:rPr>
                <w:sz w:val="28"/>
                <w:szCs w:val="28"/>
                <w:highlight w:val="lightGray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66" w:type="dxa"/>
            <w:shd w:val="clear" w:color="auto" w:fill="auto"/>
          </w:tcPr>
          <w:p w:rsidR="00FD3388" w:rsidRPr="007B631B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FD3388" w:rsidRPr="007B631B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Pr="002F4324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66" w:type="dxa"/>
            <w:shd w:val="clear" w:color="auto" w:fill="auto"/>
          </w:tcPr>
          <w:p w:rsidR="00FD3388" w:rsidRPr="007B631B" w:rsidRDefault="00FD3388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B631B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5" w:type="dxa"/>
            <w:shd w:val="clear" w:color="auto" w:fill="auto"/>
          </w:tcPr>
          <w:p w:rsidR="00FD3388" w:rsidRPr="007B631B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7B631B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3" w:type="dxa"/>
            <w:shd w:val="clear" w:color="auto" w:fill="auto"/>
          </w:tcPr>
          <w:p w:rsidR="00FD3388" w:rsidRPr="002F4324" w:rsidRDefault="00FD3388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60" w:type="dxa"/>
            <w:shd w:val="clear" w:color="auto" w:fill="auto"/>
          </w:tcPr>
          <w:p w:rsidR="00FD3388" w:rsidRPr="002F4324" w:rsidRDefault="00FD3388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2F4324" w:rsidRDefault="00FD3388" w:rsidP="00D022BC">
            <w:pPr>
              <w:rPr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834" w:type="dxa"/>
            <w:gridSpan w:val="4"/>
            <w:shd w:val="clear" w:color="auto" w:fill="auto"/>
          </w:tcPr>
          <w:p w:rsidR="00FD3388" w:rsidRPr="00FD3388" w:rsidRDefault="00FD3388" w:rsidP="00D022BC">
            <w:pPr>
              <w:rPr>
                <w:i/>
                <w:sz w:val="28"/>
                <w:szCs w:val="28"/>
              </w:rPr>
            </w:pPr>
            <w:proofErr w:type="spellStart"/>
            <w:r w:rsidRPr="00FD3388">
              <w:rPr>
                <w:i/>
                <w:sz w:val="28"/>
                <w:szCs w:val="28"/>
              </w:rPr>
              <w:t>lutte</w:t>
            </w:r>
            <w:proofErr w:type="spellEnd"/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FD3388" w:rsidRDefault="00FD3388" w:rsidP="00D022BC">
            <w:pPr>
              <w:rPr>
                <w:i/>
                <w:sz w:val="28"/>
                <w:szCs w:val="28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834" w:type="dxa"/>
            <w:gridSpan w:val="4"/>
            <w:shd w:val="clear" w:color="auto" w:fill="auto"/>
          </w:tcPr>
          <w:p w:rsidR="00FD3388" w:rsidRPr="00FD3388" w:rsidRDefault="00FD3388" w:rsidP="00D022BC">
            <w:pPr>
              <w:rPr>
                <w:i/>
                <w:sz w:val="28"/>
                <w:szCs w:val="28"/>
                <w:lang w:val="en-US"/>
              </w:rPr>
            </w:pPr>
            <w:r w:rsidRPr="00FD3388">
              <w:rPr>
                <w:i/>
                <w:sz w:val="28"/>
                <w:szCs w:val="28"/>
                <w:lang w:val="en-US"/>
              </w:rPr>
              <w:t>redistribution</w:t>
            </w:r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FD3388" w:rsidRDefault="00FD3388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834" w:type="dxa"/>
            <w:gridSpan w:val="4"/>
            <w:shd w:val="clear" w:color="auto" w:fill="auto"/>
          </w:tcPr>
          <w:p w:rsidR="00FD3388" w:rsidRPr="00FD3388" w:rsidRDefault="00FD3388" w:rsidP="00D022BC">
            <w:pPr>
              <w:rPr>
                <w:i/>
                <w:sz w:val="28"/>
                <w:szCs w:val="28"/>
                <w:lang w:val="en-US"/>
              </w:rPr>
            </w:pPr>
            <w:proofErr w:type="spellStart"/>
            <w:r w:rsidRPr="00FD3388">
              <w:rPr>
                <w:i/>
                <w:sz w:val="28"/>
                <w:szCs w:val="28"/>
                <w:lang w:val="en-US"/>
              </w:rPr>
              <w:t>comportement</w:t>
            </w:r>
            <w:proofErr w:type="spellEnd"/>
          </w:p>
        </w:tc>
        <w:tc>
          <w:tcPr>
            <w:tcW w:w="1476" w:type="dxa"/>
            <w:tcBorders>
              <w:top w:val="nil"/>
              <w:bottom w:val="nil"/>
              <w:right w:val="nil"/>
            </w:tcBorders>
          </w:tcPr>
          <w:p w:rsidR="00FD3388" w:rsidRPr="00FD3388" w:rsidRDefault="00FD3388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834" w:type="dxa"/>
            <w:gridSpan w:val="4"/>
            <w:shd w:val="clear" w:color="auto" w:fill="auto"/>
          </w:tcPr>
          <w:p w:rsidR="00FD3388" w:rsidRPr="00FD3388" w:rsidRDefault="00FD3388" w:rsidP="00D022BC">
            <w:pPr>
              <w:rPr>
                <w:i/>
                <w:sz w:val="28"/>
                <w:szCs w:val="28"/>
                <w:lang w:val="en-US"/>
              </w:rPr>
            </w:pPr>
            <w:proofErr w:type="spellStart"/>
            <w:r w:rsidRPr="00FD3388">
              <w:rPr>
                <w:i/>
                <w:sz w:val="28"/>
                <w:szCs w:val="28"/>
                <w:lang w:val="en-US"/>
              </w:rPr>
              <w:t>nourriture</w:t>
            </w:r>
            <w:proofErr w:type="spellEnd"/>
          </w:p>
        </w:tc>
        <w:tc>
          <w:tcPr>
            <w:tcW w:w="1476" w:type="dxa"/>
            <w:tcBorders>
              <w:top w:val="nil"/>
              <w:right w:val="nil"/>
            </w:tcBorders>
          </w:tcPr>
          <w:p w:rsidR="00FD3388" w:rsidRPr="00FD3388" w:rsidRDefault="00FD3388" w:rsidP="00D022BC">
            <w:pPr>
              <w:rPr>
                <w:i/>
                <w:sz w:val="28"/>
                <w:szCs w:val="28"/>
                <w:lang w:val="en-US"/>
              </w:rPr>
            </w:pPr>
          </w:p>
        </w:tc>
      </w:tr>
      <w:tr w:rsidR="00FD3388" w:rsidRPr="002F4324" w:rsidTr="00FD3388">
        <w:tc>
          <w:tcPr>
            <w:tcW w:w="708" w:type="dxa"/>
            <w:vAlign w:val="bottom"/>
          </w:tcPr>
          <w:p w:rsidR="00FD3388" w:rsidRDefault="00FD3388" w:rsidP="00FD3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3310" w:type="dxa"/>
            <w:gridSpan w:val="5"/>
            <w:shd w:val="clear" w:color="auto" w:fill="auto"/>
          </w:tcPr>
          <w:p w:rsidR="00FD3388" w:rsidRPr="00FD3388" w:rsidRDefault="00FD3388" w:rsidP="00D022BC">
            <w:pPr>
              <w:rPr>
                <w:i/>
                <w:sz w:val="28"/>
                <w:szCs w:val="28"/>
                <w:lang w:val="en-US"/>
              </w:rPr>
            </w:pPr>
            <w:proofErr w:type="spellStart"/>
            <w:r w:rsidRPr="00FD3388">
              <w:rPr>
                <w:i/>
                <w:sz w:val="28"/>
                <w:szCs w:val="28"/>
                <w:lang w:val="en-US"/>
              </w:rPr>
              <w:t>gaspillage</w:t>
            </w:r>
            <w:proofErr w:type="spellEnd"/>
            <w:r w:rsidRPr="00FD3388">
              <w:rPr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D3388">
              <w:rPr>
                <w:i/>
                <w:sz w:val="28"/>
                <w:szCs w:val="28"/>
                <w:lang w:val="en-US"/>
              </w:rPr>
              <w:t>alimentaire</w:t>
            </w:r>
            <w:proofErr w:type="spellEnd"/>
          </w:p>
        </w:tc>
      </w:tr>
    </w:tbl>
    <w:p w:rsidR="007305EE" w:rsidRDefault="007305EE" w:rsidP="007305EE">
      <w:pPr>
        <w:pStyle w:val="a3"/>
        <w:spacing w:before="120"/>
        <w:jc w:val="left"/>
      </w:pPr>
    </w:p>
    <w:p w:rsidR="007305EE" w:rsidRPr="00B05A4D" w:rsidRDefault="007305EE" w:rsidP="00425878">
      <w:pPr>
        <w:pStyle w:val="a3"/>
        <w:spacing w:before="120"/>
      </w:pPr>
    </w:p>
    <w:p w:rsidR="00425878" w:rsidRDefault="00425878" w:rsidP="00425878">
      <w:pPr>
        <w:rPr>
          <w:sz w:val="28"/>
          <w:szCs w:val="28"/>
        </w:rPr>
      </w:pPr>
    </w:p>
    <w:p w:rsidR="005B381C" w:rsidRDefault="005B381C">
      <w:pPr>
        <w:rPr>
          <w:lang w:val="fr-FR"/>
        </w:rPr>
      </w:pPr>
    </w:p>
    <w:p w:rsidR="007B24A2" w:rsidRPr="007B24A2" w:rsidRDefault="007B24A2">
      <w:pPr>
        <w:rPr>
          <w:lang w:val="fr-FR"/>
        </w:rPr>
      </w:pPr>
    </w:p>
    <w:sectPr w:rsidR="007B24A2" w:rsidRPr="007B24A2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D6C" w:rsidRDefault="00E95D6C">
      <w:r>
        <w:separator/>
      </w:r>
    </w:p>
  </w:endnote>
  <w:endnote w:type="continuationSeparator" w:id="0">
    <w:p w:rsidR="00E95D6C" w:rsidRDefault="00E9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D6C" w:rsidRDefault="00E95D6C">
      <w:r>
        <w:separator/>
      </w:r>
    </w:p>
  </w:footnote>
  <w:footnote w:type="continuationSeparator" w:id="0">
    <w:p w:rsidR="00E95D6C" w:rsidRDefault="00E95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 w:rsidR="00CF07CC">
      <w:rPr>
        <w:rFonts w:eastAsia="Calibri"/>
        <w:b/>
        <w:lang w:eastAsia="en-US"/>
      </w:rPr>
      <w:t xml:space="preserve">ранцузскому языку для учащихся </w:t>
    </w:r>
    <w:r w:rsidR="00276CA5">
      <w:rPr>
        <w:rFonts w:eastAsia="Calibri"/>
        <w:b/>
        <w:lang w:eastAsia="en-US"/>
      </w:rPr>
      <w:t>9–11</w:t>
    </w:r>
    <w:r w:rsidR="00CD5E59">
      <w:rPr>
        <w:rFonts w:eastAsia="Calibri"/>
        <w:b/>
        <w:lang w:eastAsia="en-US"/>
      </w:rPr>
      <w:t xml:space="preserve"> классов</w:t>
    </w:r>
  </w:p>
  <w:p w:rsidR="00594960" w:rsidRPr="00CF07CC" w:rsidRDefault="00CB597E" w:rsidP="0059496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="00594960"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В</w:t>
    </w:r>
    <w:proofErr w:type="gramStart"/>
    <w:r>
      <w:rPr>
        <w:rFonts w:eastAsia="Calibri"/>
        <w:b/>
        <w:lang w:eastAsia="en-US"/>
      </w:rPr>
      <w:t>1</w:t>
    </w:r>
    <w:proofErr w:type="gramEnd"/>
    <w:r w:rsidR="00276CA5">
      <w:rPr>
        <w:rFonts w:eastAsia="Calibri"/>
        <w:b/>
        <w:lang w:eastAsia="en-US"/>
      </w:rPr>
      <w:t>+</w:t>
    </w:r>
  </w:p>
  <w:p w:rsidR="00C55442" w:rsidRDefault="00CB597E" w:rsidP="00C55442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>6-7 декабря</w:t>
    </w:r>
    <w:r w:rsidR="00C55442">
      <w:rPr>
        <w:b/>
        <w:sz w:val="22"/>
        <w:szCs w:val="22"/>
      </w:rPr>
      <w:t xml:space="preserve"> 2019 г.</w:t>
    </w:r>
  </w:p>
  <w:p w:rsidR="00594960" w:rsidRPr="006C5DA4" w:rsidRDefault="00594960" w:rsidP="00594960">
    <w:pPr>
      <w:pStyle w:val="a5"/>
      <w:jc w:val="right"/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7B631B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7B631B">
      <w:rPr>
        <w:rStyle w:val="a8"/>
        <w:noProof/>
      </w:rPr>
      <w:t>1</w:t>
    </w:r>
    <w:r w:rsidRPr="006C5DA4">
      <w:rPr>
        <w:rStyle w:val="a8"/>
      </w:rPr>
      <w:fldChar w:fldCharType="end"/>
    </w:r>
  </w:p>
  <w:p w:rsidR="00FB2A8E" w:rsidRPr="00594960" w:rsidRDefault="00FB2A8E" w:rsidP="005949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E555F"/>
    <w:rsid w:val="0014595A"/>
    <w:rsid w:val="001716E9"/>
    <w:rsid w:val="001A2F7E"/>
    <w:rsid w:val="001A5FAB"/>
    <w:rsid w:val="00212E8E"/>
    <w:rsid w:val="00276CA5"/>
    <w:rsid w:val="002F4324"/>
    <w:rsid w:val="00311377"/>
    <w:rsid w:val="003D0B5B"/>
    <w:rsid w:val="00425878"/>
    <w:rsid w:val="0046447B"/>
    <w:rsid w:val="005414DA"/>
    <w:rsid w:val="00594960"/>
    <w:rsid w:val="005B381C"/>
    <w:rsid w:val="005B5EBE"/>
    <w:rsid w:val="005B6061"/>
    <w:rsid w:val="0063135A"/>
    <w:rsid w:val="006316B6"/>
    <w:rsid w:val="006B49CF"/>
    <w:rsid w:val="00710995"/>
    <w:rsid w:val="007305EE"/>
    <w:rsid w:val="00737304"/>
    <w:rsid w:val="007B24A2"/>
    <w:rsid w:val="007B631B"/>
    <w:rsid w:val="007E6433"/>
    <w:rsid w:val="007F667B"/>
    <w:rsid w:val="0081283A"/>
    <w:rsid w:val="00844397"/>
    <w:rsid w:val="008A15C2"/>
    <w:rsid w:val="008F42A5"/>
    <w:rsid w:val="0095055D"/>
    <w:rsid w:val="009841FC"/>
    <w:rsid w:val="009F1E7D"/>
    <w:rsid w:val="00A24578"/>
    <w:rsid w:val="00A56E26"/>
    <w:rsid w:val="00B02A7A"/>
    <w:rsid w:val="00B05A4D"/>
    <w:rsid w:val="00B10F79"/>
    <w:rsid w:val="00B659F7"/>
    <w:rsid w:val="00C55442"/>
    <w:rsid w:val="00CB597E"/>
    <w:rsid w:val="00CD45E2"/>
    <w:rsid w:val="00CD5E59"/>
    <w:rsid w:val="00CF07CC"/>
    <w:rsid w:val="00D9603D"/>
    <w:rsid w:val="00E95D6C"/>
    <w:rsid w:val="00EB7F41"/>
    <w:rsid w:val="00FB2A8E"/>
    <w:rsid w:val="00FD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4</cp:revision>
  <dcterms:created xsi:type="dcterms:W3CDTF">2019-10-26T20:51:00Z</dcterms:created>
  <dcterms:modified xsi:type="dcterms:W3CDTF">2019-10-27T10:37:00Z</dcterms:modified>
</cp:coreProperties>
</file>